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EB" w:rsidRDefault="004634EB" w:rsidP="004634E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b/>
          <w:bCs/>
          <w:color w:val="000000"/>
          <w:sz w:val="27"/>
          <w:szCs w:val="27"/>
          <w:bdr w:val="none" w:sz="0" w:space="0" w:color="auto" w:frame="1"/>
        </w:rPr>
        <w:t>Application for the</w:t>
      </w: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 </w:t>
      </w:r>
      <w:r>
        <w:rPr>
          <w:rStyle w:val="mark9guqb7uh4"/>
          <w:rFonts w:ascii="Helvetica Neue" w:hAnsi="Helvetica Neue" w:cs="Calibri"/>
          <w:b/>
          <w:bCs/>
          <w:color w:val="000000"/>
          <w:sz w:val="27"/>
          <w:szCs w:val="27"/>
          <w:bdr w:val="none" w:sz="0" w:space="0" w:color="auto" w:frame="1"/>
        </w:rPr>
        <w:t>Jonah</w:t>
      </w:r>
      <w:r>
        <w:rPr>
          <w:rFonts w:ascii="Helvetica Neue" w:hAnsi="Helvetica Neue" w:cs="Calibri"/>
          <w:b/>
          <w:bCs/>
          <w:color w:val="000000"/>
          <w:sz w:val="27"/>
          <w:szCs w:val="27"/>
          <w:bdr w:val="none" w:sz="0" w:space="0" w:color="auto" w:frame="1"/>
        </w:rPr>
        <w:t> Elliot </w:t>
      </w:r>
      <w:r>
        <w:rPr>
          <w:rStyle w:val="markhxtvsvw1k"/>
          <w:rFonts w:ascii="Helvetica Neue" w:hAnsi="Helvetica Neue" w:cs="Calibri"/>
          <w:b/>
          <w:bCs/>
          <w:color w:val="000000"/>
          <w:sz w:val="27"/>
          <w:szCs w:val="27"/>
          <w:bdr w:val="none" w:sz="0" w:space="0" w:color="auto" w:frame="1"/>
        </w:rPr>
        <w:t>Clark</w:t>
      </w:r>
      <w:r>
        <w:rPr>
          <w:rFonts w:ascii="Helvetica Neue" w:hAnsi="Helvetica Neue" w:cs="Calibri"/>
          <w:b/>
          <w:bCs/>
          <w:color w:val="000000"/>
          <w:sz w:val="27"/>
          <w:szCs w:val="27"/>
          <w:bdr w:val="none" w:sz="0" w:space="0" w:color="auto" w:frame="1"/>
        </w:rPr>
        <w:t> Memorial Scholarship</w:t>
      </w: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br/>
      </w:r>
    </w:p>
    <w:p w:rsidR="004634EB" w:rsidRDefault="004634EB" w:rsidP="004634E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br/>
        <w:t xml:space="preserve">The first scholarship to benefit undergraduates enrolled in the University </w:t>
      </w:r>
      <w:proofErr w:type="gramStart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of Georgia College of</w:t>
      </w:r>
      <w:proofErr w:type="gramEnd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 Veterinary Medicine’s Biomedical Physiology program celebrates the memory of </w:t>
      </w:r>
      <w:r>
        <w:rPr>
          <w:rStyle w:val="mark9guqb7uh4"/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Jonah</w:t>
      </w: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 Elliot </w:t>
      </w:r>
      <w:r>
        <w:rPr>
          <w:rStyle w:val="markhxtvsvw1k"/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Clark</w:t>
      </w: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, the son of Robert </w:t>
      </w:r>
      <w:r>
        <w:rPr>
          <w:rStyle w:val="markhxtvsvw1k"/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Clark</w:t>
      </w: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, who serves as Senior Director for Finance and Administration of the College of Veterinary Medicine. An article about </w:t>
      </w:r>
      <w:r>
        <w:rPr>
          <w:rStyle w:val="mark9guqb7uh4"/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Jonah</w:t>
      </w: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 Elliot </w:t>
      </w:r>
      <w:r>
        <w:rPr>
          <w:rStyle w:val="markhxtvsvw1k"/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Clark</w:t>
      </w: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 and the scholarship </w:t>
      </w:r>
      <w:proofErr w:type="gramStart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can be found</w:t>
      </w:r>
      <w:proofErr w:type="gramEnd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 here: </w:t>
      </w:r>
      <w:hyperlink r:id="rId4" w:tgtFrame="_blank" w:tooltip="https://vet.uga.edu/jonah-elliot-clark-scholarship-is-a-first-for-cvm-undergraduates/" w:history="1">
        <w:r>
          <w:rPr>
            <w:rStyle w:val="Hyperlink"/>
            <w:rFonts w:ascii="Helvetica Neue" w:hAnsi="Helvetica Neue" w:cs="Calibri"/>
            <w:sz w:val="27"/>
            <w:szCs w:val="27"/>
            <w:bdr w:val="none" w:sz="0" w:space="0" w:color="auto" w:frame="1"/>
          </w:rPr>
          <w:t>https://vet.uga.edu/</w:t>
        </w:r>
        <w:r>
          <w:rPr>
            <w:rStyle w:val="mark9guqb7uh4"/>
            <w:rFonts w:ascii="Helvetica Neue" w:hAnsi="Helvetica Neue" w:cs="Calibri"/>
            <w:color w:val="0000FF"/>
            <w:sz w:val="27"/>
            <w:szCs w:val="27"/>
            <w:u w:val="single"/>
            <w:bdr w:val="none" w:sz="0" w:space="0" w:color="auto" w:frame="1"/>
          </w:rPr>
          <w:t>jonah</w:t>
        </w:r>
        <w:r>
          <w:rPr>
            <w:rStyle w:val="Hyperlink"/>
            <w:rFonts w:ascii="Helvetica Neue" w:hAnsi="Helvetica Neue" w:cs="Calibri"/>
            <w:sz w:val="27"/>
            <w:szCs w:val="27"/>
            <w:bdr w:val="none" w:sz="0" w:space="0" w:color="auto" w:frame="1"/>
          </w:rPr>
          <w:t>-elliot-</w:t>
        </w:r>
        <w:r>
          <w:rPr>
            <w:rStyle w:val="markhxtvsvw1k"/>
            <w:rFonts w:ascii="Helvetica Neue" w:hAnsi="Helvetica Neue" w:cs="Calibri"/>
            <w:color w:val="0000FF"/>
            <w:sz w:val="27"/>
            <w:szCs w:val="27"/>
            <w:u w:val="single"/>
            <w:bdr w:val="none" w:sz="0" w:space="0" w:color="auto" w:frame="1"/>
          </w:rPr>
          <w:t>clark</w:t>
        </w:r>
        <w:r>
          <w:rPr>
            <w:rStyle w:val="Hyperlink"/>
            <w:rFonts w:ascii="Helvetica Neue" w:hAnsi="Helvetica Neue" w:cs="Calibri"/>
            <w:sz w:val="27"/>
            <w:szCs w:val="27"/>
            <w:bdr w:val="none" w:sz="0" w:space="0" w:color="auto" w:frame="1"/>
          </w:rPr>
          <w:t>-scholarship-is-a-first-for-cvm-undergraduates/</w:t>
        </w:r>
      </w:hyperlink>
    </w:p>
    <w:p w:rsidR="004634EB" w:rsidRDefault="004634EB" w:rsidP="004634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4634EB" w:rsidRDefault="004634EB" w:rsidP="004634E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$1000 </w:t>
      </w:r>
      <w:proofErr w:type="gramStart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will be awarded</w:t>
      </w:r>
      <w:proofErr w:type="gramEnd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 to an undergraduate student enrolled in the UGA CVM Biomedical Physiology program.</w:t>
      </w:r>
    </w:p>
    <w:p w:rsidR="004634EB" w:rsidRDefault="004634EB" w:rsidP="004634E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First preference </w:t>
      </w:r>
      <w:proofErr w:type="gram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shall be given</w:t>
      </w:r>
      <w:proofErr w:type="gram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to students who attended high school 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in </w:t>
      </w:r>
      <w:r w:rsidR="005D616F"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one of 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the following Georgia counties:  </w:t>
      </w:r>
      <w:r>
        <w:rPr>
          <w:rStyle w:val="Emphasis"/>
          <w:rFonts w:ascii="Calibri" w:hAnsi="Calibri" w:cs="Calibri"/>
          <w:i w:val="0"/>
          <w:iCs w:val="0"/>
          <w:color w:val="000000"/>
          <w:sz w:val="27"/>
          <w:szCs w:val="27"/>
          <w:bdr w:val="none" w:sz="0" w:space="0" w:color="auto" w:frame="1"/>
        </w:rPr>
        <w:t>Madison, Oglethorpe, Franklin, and Hart</w:t>
      </w:r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. Second preference </w:t>
      </w:r>
      <w:proofErr w:type="gramStart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>shall be given</w:t>
      </w:r>
      <w:proofErr w:type="gramEnd"/>
      <w:r>
        <w:rPr>
          <w:rFonts w:ascii="Calibri" w:hAnsi="Calibri" w:cs="Calibri"/>
          <w:color w:val="000000"/>
          <w:sz w:val="27"/>
          <w:szCs w:val="27"/>
          <w:bdr w:val="none" w:sz="0" w:space="0" w:color="auto" w:frame="1"/>
        </w:rPr>
        <w:t xml:space="preserve"> to students who are residents of the state of Georgia.</w:t>
      </w:r>
    </w:p>
    <w:p w:rsidR="004634EB" w:rsidRDefault="004634EB" w:rsidP="004634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Please complete the application </w:t>
      </w:r>
      <w:r>
        <w:rPr>
          <w:rFonts w:ascii="Helvetica Neue" w:hAnsi="Helvetica Neue" w:cs="Calibri"/>
          <w:b/>
          <w:bCs/>
          <w:color w:val="000000"/>
          <w:sz w:val="27"/>
          <w:szCs w:val="27"/>
          <w:bdr w:val="none" w:sz="0" w:space="0" w:color="auto" w:frame="1"/>
        </w:rPr>
        <w:t xml:space="preserve">by 11:59pm on Friday, March </w:t>
      </w:r>
      <w:proofErr w:type="gramStart"/>
      <w:r>
        <w:rPr>
          <w:rFonts w:ascii="Helvetica Neue" w:hAnsi="Helvetica Neue" w:cs="Calibri"/>
          <w:b/>
          <w:bCs/>
          <w:color w:val="000000"/>
          <w:sz w:val="27"/>
          <w:szCs w:val="27"/>
          <w:bdr w:val="none" w:sz="0" w:space="0" w:color="auto" w:frame="1"/>
        </w:rPr>
        <w:t>31st</w:t>
      </w:r>
      <w:proofErr w:type="gramEnd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: </w:t>
      </w:r>
    </w:p>
    <w:p w:rsidR="004634EB" w:rsidRDefault="004634EB" w:rsidP="004634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yperlink"/>
            <w:rFonts w:ascii="Helvetica Neue" w:hAnsi="Helvetica Neue" w:cs="Calibri"/>
            <w:sz w:val="27"/>
            <w:szCs w:val="27"/>
            <w:bdr w:val="none" w:sz="0" w:space="0" w:color="auto" w:frame="1"/>
          </w:rPr>
          <w:t>https://ugeorgia.ca1.qualtrics.com/jfe/form/SV_3xiEa4IkRYQqLum</w:t>
        </w:r>
      </w:hyperlink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 </w:t>
      </w:r>
    </w:p>
    <w:p w:rsidR="004634EB" w:rsidRDefault="004634EB" w:rsidP="004634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The applications </w:t>
      </w:r>
      <w:proofErr w:type="gramStart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will be reviewed in early April and selected by mid-April</w:t>
      </w:r>
      <w:proofErr w:type="gramEnd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. The scholarship will be awarded in the </w:t>
      </w:r>
      <w:proofErr w:type="gramStart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Fall</w:t>
      </w:r>
      <w:proofErr w:type="gramEnd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 through Scholarship Universe.</w:t>
      </w:r>
    </w:p>
    <w:p w:rsidR="004634EB" w:rsidRDefault="004634EB" w:rsidP="004634E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br/>
        <w:t xml:space="preserve">Any questions regarding this application </w:t>
      </w:r>
      <w:proofErr w:type="gramStart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>may be directed</w:t>
      </w:r>
      <w:proofErr w:type="gramEnd"/>
      <w:r>
        <w:rPr>
          <w:rFonts w:ascii="Helvetica Neue" w:hAnsi="Helvetica Neue" w:cs="Calibri"/>
          <w:color w:val="000000"/>
          <w:sz w:val="27"/>
          <w:szCs w:val="27"/>
          <w:bdr w:val="none" w:sz="0" w:space="0" w:color="auto" w:frame="1"/>
        </w:rPr>
        <w:t xml:space="preserve"> to Dr. Dax Ovid (dax@uga.edu).</w:t>
      </w:r>
    </w:p>
    <w:p w:rsidR="004B7C77" w:rsidRDefault="004B7C77" w:rsidP="004634EB">
      <w:pPr>
        <w:pStyle w:val="NoSpacing"/>
      </w:pPr>
    </w:p>
    <w:sectPr w:rsidR="004B7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EB"/>
    <w:rsid w:val="004634EB"/>
    <w:rsid w:val="004B7C77"/>
    <w:rsid w:val="005D616F"/>
    <w:rsid w:val="008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BD53"/>
  <w15:chartTrackingRefBased/>
  <w15:docId w15:val="{D7221C66-7EB5-4C0A-9822-7484A1DE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4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9guqb7uh4">
    <w:name w:val="mark9guqb7uh4"/>
    <w:basedOn w:val="DefaultParagraphFont"/>
    <w:rsid w:val="004634EB"/>
  </w:style>
  <w:style w:type="character" w:customStyle="1" w:styleId="markhxtvsvw1k">
    <w:name w:val="markhxtvsvw1k"/>
    <w:basedOn w:val="DefaultParagraphFont"/>
    <w:rsid w:val="004634EB"/>
  </w:style>
  <w:style w:type="character" w:styleId="Hyperlink">
    <w:name w:val="Hyperlink"/>
    <w:basedOn w:val="DefaultParagraphFont"/>
    <w:uiPriority w:val="99"/>
    <w:semiHidden/>
    <w:unhideWhenUsed/>
    <w:rsid w:val="004634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3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eorgia.ca1.qualtrics.com/jfe/form/SV_3xiEa4IkRYQqLum" TargetMode="External"/><Relationship Id="rId4" Type="http://schemas.openxmlformats.org/officeDocument/2006/relationships/hyperlink" Target="https://vet.uga.edu/jonah-elliot-clark-scholarship-is-a-first-for-cvm-undergradu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Eubig</dc:creator>
  <cp:keywords/>
  <dc:description/>
  <cp:lastModifiedBy>Paul Eubig</cp:lastModifiedBy>
  <cp:revision>2</cp:revision>
  <dcterms:created xsi:type="dcterms:W3CDTF">2024-02-06T17:44:00Z</dcterms:created>
  <dcterms:modified xsi:type="dcterms:W3CDTF">2024-02-06T17:47:00Z</dcterms:modified>
</cp:coreProperties>
</file>